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307" w:rsidRDefault="00587307">
      <w:pPr>
        <w:rPr>
          <w:rFonts w:ascii="Arial" w:hAnsi="Arial" w:cs="Arial"/>
          <w:iCs/>
          <w:sz w:val="22"/>
          <w:szCs w:val="22"/>
          <w:u w:val="dotted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58730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07" w:rsidRDefault="008B0FFB">
            <w:r>
              <w:rPr>
                <w:rFonts w:ascii="Arial" w:hAnsi="Arial" w:cs="Arial"/>
                <w:b/>
                <w:iCs/>
                <w:sz w:val="22"/>
                <w:szCs w:val="22"/>
              </w:rPr>
              <w:t>Name:</w:t>
            </w:r>
          </w:p>
          <w:p w:rsidR="00587307" w:rsidRDefault="00587307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07" w:rsidRDefault="008B0FFB">
            <w:r>
              <w:rPr>
                <w:rFonts w:ascii="Arial" w:hAnsi="Arial" w:cs="Arial"/>
                <w:b/>
                <w:iCs/>
                <w:sz w:val="22"/>
                <w:szCs w:val="22"/>
              </w:rPr>
              <w:t>Date:</w:t>
            </w:r>
          </w:p>
        </w:tc>
      </w:tr>
      <w:tr w:rsidR="0058730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07" w:rsidRDefault="008B0FFB">
            <w:r>
              <w:rPr>
                <w:rFonts w:ascii="Arial" w:hAnsi="Arial" w:cs="Arial"/>
                <w:b/>
                <w:iCs/>
                <w:sz w:val="22"/>
                <w:szCs w:val="22"/>
              </w:rPr>
              <w:t>Setting:</w:t>
            </w:r>
          </w:p>
          <w:p w:rsidR="00587307" w:rsidRDefault="00587307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07" w:rsidRDefault="008B0FFB">
            <w:r>
              <w:rPr>
                <w:rFonts w:ascii="Arial" w:hAnsi="Arial" w:cs="Arial"/>
                <w:b/>
                <w:iCs/>
                <w:sz w:val="22"/>
                <w:szCs w:val="22"/>
              </w:rPr>
              <w:t>Job role:</w:t>
            </w:r>
          </w:p>
        </w:tc>
      </w:tr>
    </w:tbl>
    <w:p w:rsidR="00587307" w:rsidRDefault="00587307">
      <w:pPr>
        <w:rPr>
          <w:rFonts w:ascii="Arial" w:hAnsi="Arial" w:cs="Arial"/>
          <w:b/>
          <w:i/>
        </w:rPr>
      </w:pPr>
    </w:p>
    <w:p w:rsidR="00587307" w:rsidRDefault="008B0FF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rate how confident you feel about the following:</w:t>
      </w:r>
    </w:p>
    <w:p w:rsidR="00587307" w:rsidRDefault="00587307">
      <w:pPr>
        <w:rPr>
          <w:rFonts w:ascii="Arial" w:hAnsi="Arial" w:cs="Arial"/>
          <w:b/>
          <w:i/>
        </w:rPr>
      </w:pPr>
    </w:p>
    <w:p w:rsidR="00587307" w:rsidRDefault="008B0FFB">
      <w:pPr>
        <w:widowControl w:val="0"/>
        <w:suppressAutoHyphens w:val="0"/>
        <w:textAlignment w:val="auto"/>
      </w:pPr>
      <w:r>
        <w:rPr>
          <w:rFonts w:ascii="Arial" w:hAnsi="Arial" w:cs="Arial"/>
          <w:b/>
          <w:color w:val="000000"/>
          <w:kern w:val="3"/>
        </w:rPr>
        <w:t>1 = not confident / 10 = very confident</w:t>
      </w:r>
      <w:r>
        <w:rPr>
          <w:color w:val="000000"/>
          <w:kern w:val="3"/>
          <w:sz w:val="20"/>
          <w:szCs w:val="20"/>
        </w:rPr>
        <w:t xml:space="preserve">                             </w:t>
      </w:r>
    </w:p>
    <w:p w:rsidR="00587307" w:rsidRDefault="008B0FF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i/>
        </w:rPr>
        <w:t xml:space="preserve">                            </w:t>
      </w:r>
      <w:r>
        <w:rPr>
          <w:rFonts w:ascii="Arial" w:hAnsi="Arial" w:cs="Arial"/>
          <w:b/>
          <w:i/>
          <w:sz w:val="48"/>
          <w:szCs w:val="48"/>
        </w:rPr>
        <w:t xml:space="preserve"> </w:t>
      </w:r>
      <w:r>
        <w:rPr>
          <w:rFonts w:ascii="Wingdings" w:eastAsia="Wingdings" w:hAnsi="Wingdings" w:cs="Wingdings"/>
          <w:sz w:val="48"/>
          <w:szCs w:val="48"/>
        </w:rPr>
        <w:t></w:t>
      </w:r>
    </w:p>
    <w:p w:rsidR="00587307" w:rsidRDefault="00587307">
      <w:pPr>
        <w:rPr>
          <w:rFonts w:ascii="Arial" w:hAnsi="Arial" w:cs="Arial"/>
          <w:b/>
          <w:i/>
        </w:rPr>
      </w:pPr>
    </w:p>
    <w:p w:rsidR="00587307" w:rsidRDefault="008B0FF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information you provide will help us to provide the correct support.</w:t>
      </w:r>
    </w:p>
    <w:p w:rsidR="00587307" w:rsidRDefault="00587307">
      <w:pPr>
        <w:rPr>
          <w:rFonts w:ascii="Arial" w:hAnsi="Arial" w:cs="Arial"/>
          <w:b/>
          <w:i/>
        </w:rPr>
      </w:pPr>
    </w:p>
    <w:p w:rsidR="00587307" w:rsidRDefault="008B0FFB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Your awareness of the importance of sharing stories with children</w:t>
      </w:r>
      <w:r w:rsidR="00BF2959">
        <w:rPr>
          <w:rFonts w:ascii="Arial" w:hAnsi="Arial" w:cs="Arial"/>
          <w:b/>
        </w:rPr>
        <w:t>?</w:t>
      </w:r>
    </w:p>
    <w:p w:rsidR="00587307" w:rsidRDefault="00587307">
      <w:pPr>
        <w:rPr>
          <w:rFonts w:ascii="Arial" w:hAnsi="Arial" w:cs="Arial"/>
        </w:rPr>
      </w:pPr>
    </w:p>
    <w:p w:rsidR="00587307" w:rsidRDefault="008B0FFB">
      <w:pPr>
        <w:tabs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Prior to </w:t>
      </w:r>
      <w:bookmarkStart w:id="0" w:name="_Hlk17202108"/>
      <w:r>
        <w:rPr>
          <w:rFonts w:ascii="Arial" w:hAnsi="Arial" w:cs="Arial"/>
        </w:rPr>
        <w:t>the play &amp; stay session</w:t>
      </w:r>
    </w:p>
    <w:bookmarkEnd w:id="0"/>
    <w:p w:rsidR="00587307" w:rsidRDefault="008B0FFB">
      <w:pPr>
        <w:tabs>
          <w:tab w:val="left" w:pos="1260"/>
        </w:tabs>
        <w:ind w:left="360"/>
      </w:pPr>
      <w:r>
        <w:rPr>
          <w:rFonts w:ascii="Arial" w:hAnsi="Arial" w:cs="Arial"/>
        </w:rPr>
        <w:t xml:space="preserve">   </w:t>
      </w:r>
      <w:bookmarkStart w:id="1" w:name="_Hlk5280040"/>
      <w:r>
        <w:rPr>
          <w:rFonts w:ascii="Wingdings" w:eastAsia="Wingdings" w:hAnsi="Wingdings" w:cs="Wingdings"/>
        </w:rPr>
        <w:t></w:t>
      </w:r>
      <w:bookmarkEnd w:id="1"/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  <w:r>
        <w:rPr>
          <w:rFonts w:ascii="Arial" w:hAnsi="Arial" w:cs="Arial"/>
        </w:rPr>
        <w:tab/>
      </w:r>
    </w:p>
    <w:p w:rsidR="00587307" w:rsidRDefault="00587307">
      <w:pPr>
        <w:tabs>
          <w:tab w:val="left" w:pos="1260"/>
        </w:tabs>
        <w:ind w:left="360"/>
      </w:pPr>
    </w:p>
    <w:p w:rsidR="00587307" w:rsidRDefault="008B0FFB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After the play &amp; stay session</w:t>
      </w:r>
    </w:p>
    <w:p w:rsidR="00587307" w:rsidRDefault="008B0FFB">
      <w:pPr>
        <w:tabs>
          <w:tab w:val="left" w:pos="1260"/>
        </w:tabs>
        <w:ind w:left="360"/>
      </w:pPr>
      <w:r>
        <w:rPr>
          <w:rFonts w:ascii="Arial" w:hAnsi="Arial" w:cs="Arial"/>
        </w:rPr>
        <w:t xml:space="preserve">   </w:t>
      </w:r>
      <w:r>
        <w:rPr>
          <w:rFonts w:ascii="Wingdings" w:eastAsia="Wingdings" w:hAnsi="Wingdings" w:cs="Wingdings"/>
        </w:rPr>
        <w:t></w:t>
      </w:r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  <w:r>
        <w:rPr>
          <w:rFonts w:ascii="Arial" w:hAnsi="Arial" w:cs="Arial"/>
        </w:rPr>
        <w:tab/>
      </w:r>
    </w:p>
    <w:p w:rsidR="00587307" w:rsidRDefault="00587307"/>
    <w:p w:rsidR="00587307" w:rsidRDefault="008B0FFB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Your understanding of what activities parents can use at home to impact children’s communication and language skills</w:t>
      </w:r>
      <w:r w:rsidR="00BF2959">
        <w:rPr>
          <w:rFonts w:ascii="Arial" w:hAnsi="Arial" w:cs="Arial"/>
          <w:b/>
        </w:rPr>
        <w:t>?</w:t>
      </w:r>
    </w:p>
    <w:p w:rsidR="00587307" w:rsidRDefault="00587307">
      <w:pPr>
        <w:pStyle w:val="ListParagraph"/>
        <w:ind w:left="360"/>
        <w:rPr>
          <w:rFonts w:ascii="Arial" w:hAnsi="Arial" w:cs="Arial"/>
        </w:rPr>
      </w:pPr>
    </w:p>
    <w:p w:rsidR="00587307" w:rsidRDefault="008B0FFB">
      <w:pPr>
        <w:tabs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Prior to </w:t>
      </w:r>
      <w:bookmarkStart w:id="2" w:name="_Hlk17202161"/>
      <w:r>
        <w:rPr>
          <w:rFonts w:ascii="Arial" w:hAnsi="Arial" w:cs="Arial"/>
        </w:rPr>
        <w:t>t</w:t>
      </w:r>
      <w:bookmarkEnd w:id="2"/>
      <w:r>
        <w:rPr>
          <w:rFonts w:ascii="Arial" w:hAnsi="Arial" w:cs="Arial"/>
        </w:rPr>
        <w:t>he play &amp; stay session</w:t>
      </w:r>
    </w:p>
    <w:p w:rsidR="00587307" w:rsidRDefault="00587307">
      <w:pPr>
        <w:tabs>
          <w:tab w:val="left" w:pos="1260"/>
        </w:tabs>
        <w:ind w:left="360"/>
        <w:rPr>
          <w:rFonts w:ascii="Arial" w:hAnsi="Arial" w:cs="Arial"/>
        </w:rPr>
      </w:pPr>
    </w:p>
    <w:p w:rsidR="00587307" w:rsidRDefault="008B0FFB">
      <w:pPr>
        <w:tabs>
          <w:tab w:val="left" w:pos="1260"/>
        </w:tabs>
        <w:ind w:left="360"/>
      </w:pPr>
      <w:r>
        <w:rPr>
          <w:rFonts w:ascii="Arial" w:hAnsi="Arial" w:cs="Arial"/>
        </w:rPr>
        <w:t xml:space="preserve">   </w:t>
      </w:r>
      <w:r>
        <w:rPr>
          <w:rFonts w:ascii="Wingdings" w:eastAsia="Wingdings" w:hAnsi="Wingdings" w:cs="Wingdings"/>
        </w:rPr>
        <w:t></w:t>
      </w:r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  <w:r>
        <w:rPr>
          <w:rFonts w:ascii="Arial" w:hAnsi="Arial" w:cs="Arial"/>
        </w:rPr>
        <w:tab/>
      </w:r>
    </w:p>
    <w:p w:rsidR="00587307" w:rsidRDefault="00587307">
      <w:pPr>
        <w:tabs>
          <w:tab w:val="left" w:pos="1260"/>
        </w:tabs>
        <w:ind w:left="360"/>
      </w:pPr>
    </w:p>
    <w:p w:rsidR="00587307" w:rsidRDefault="008B0FFB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After the play &amp; stay session</w:t>
      </w:r>
    </w:p>
    <w:p w:rsidR="00587307" w:rsidRDefault="008B0FFB">
      <w:pPr>
        <w:pStyle w:val="ListParagraph"/>
        <w:ind w:left="360"/>
      </w:pPr>
      <w:r>
        <w:rPr>
          <w:rFonts w:ascii="Arial" w:hAnsi="Arial" w:cs="Arial"/>
        </w:rPr>
        <w:t xml:space="preserve">   </w:t>
      </w:r>
      <w:r>
        <w:rPr>
          <w:rFonts w:ascii="Wingdings" w:eastAsia="Wingdings" w:hAnsi="Wingdings" w:cs="Wingdings"/>
        </w:rPr>
        <w:t></w:t>
      </w:r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</w:p>
    <w:p w:rsidR="00587307" w:rsidRDefault="00587307">
      <w:pPr>
        <w:pStyle w:val="ListParagraph"/>
        <w:ind w:left="360"/>
        <w:rPr>
          <w:rFonts w:ascii="Arial" w:hAnsi="Arial" w:cs="Arial"/>
        </w:rPr>
      </w:pPr>
    </w:p>
    <w:p w:rsidR="00587307" w:rsidRDefault="00587307">
      <w:pPr>
        <w:pStyle w:val="ListParagraph"/>
        <w:rPr>
          <w:rFonts w:ascii="Arial" w:hAnsi="Arial" w:cs="Arial"/>
        </w:rPr>
      </w:pPr>
    </w:p>
    <w:p w:rsidR="00587307" w:rsidRDefault="008B0FFB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Your Knowledge of ways to help children develop speech, language and communication skills</w:t>
      </w:r>
      <w:r w:rsidR="00BF2959">
        <w:rPr>
          <w:rFonts w:ascii="Arial" w:hAnsi="Arial" w:cs="Arial"/>
          <w:b/>
        </w:rPr>
        <w:t>?</w:t>
      </w:r>
    </w:p>
    <w:p w:rsidR="00587307" w:rsidRDefault="00587307">
      <w:pPr>
        <w:pStyle w:val="ListParagraph"/>
        <w:ind w:left="502"/>
        <w:rPr>
          <w:rFonts w:ascii="Arial" w:hAnsi="Arial" w:cs="Arial"/>
        </w:rPr>
      </w:pPr>
    </w:p>
    <w:p w:rsidR="00587307" w:rsidRDefault="008B0FFB">
      <w:pPr>
        <w:tabs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Prior the play &amp; stay session</w:t>
      </w:r>
    </w:p>
    <w:p w:rsidR="00587307" w:rsidRDefault="008B0FFB">
      <w:pPr>
        <w:tabs>
          <w:tab w:val="left" w:pos="1260"/>
        </w:tabs>
        <w:ind w:left="360"/>
      </w:pPr>
      <w:r>
        <w:rPr>
          <w:rFonts w:ascii="Arial" w:hAnsi="Arial" w:cs="Arial"/>
        </w:rPr>
        <w:t xml:space="preserve">   </w:t>
      </w:r>
      <w:r>
        <w:rPr>
          <w:rFonts w:ascii="Wingdings" w:eastAsia="Wingdings" w:hAnsi="Wingdings" w:cs="Wingdings"/>
        </w:rPr>
        <w:t></w:t>
      </w:r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  <w:r>
        <w:rPr>
          <w:rFonts w:ascii="Arial" w:hAnsi="Arial" w:cs="Arial"/>
        </w:rPr>
        <w:tab/>
      </w:r>
    </w:p>
    <w:p w:rsidR="00587307" w:rsidRDefault="00587307">
      <w:pPr>
        <w:tabs>
          <w:tab w:val="left" w:pos="1260"/>
        </w:tabs>
        <w:ind w:left="360"/>
      </w:pPr>
    </w:p>
    <w:p w:rsidR="00587307" w:rsidRDefault="008B0FFB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After </w:t>
      </w:r>
      <w:bookmarkStart w:id="3" w:name="_Hlk17202290"/>
      <w:r>
        <w:rPr>
          <w:rFonts w:ascii="Arial" w:hAnsi="Arial" w:cs="Arial"/>
        </w:rPr>
        <w:t>t</w:t>
      </w:r>
      <w:bookmarkEnd w:id="3"/>
      <w:r>
        <w:rPr>
          <w:rFonts w:ascii="Arial" w:hAnsi="Arial" w:cs="Arial"/>
        </w:rPr>
        <w:t>he play &amp; stay session</w:t>
      </w:r>
    </w:p>
    <w:p w:rsidR="00587307" w:rsidRDefault="008B0FFB">
      <w:pPr>
        <w:pStyle w:val="ListParagraph"/>
        <w:ind w:left="360"/>
      </w:pPr>
      <w:r>
        <w:rPr>
          <w:rFonts w:ascii="Arial" w:hAnsi="Arial" w:cs="Arial"/>
        </w:rPr>
        <w:t xml:space="preserve">   </w:t>
      </w:r>
      <w:r>
        <w:rPr>
          <w:rFonts w:ascii="Wingdings" w:eastAsia="Wingdings" w:hAnsi="Wingdings" w:cs="Wingdings"/>
        </w:rPr>
        <w:t></w:t>
      </w:r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</w:p>
    <w:p w:rsidR="00587307" w:rsidRDefault="00587307"/>
    <w:p w:rsidR="00587307" w:rsidRDefault="008B0FFB">
      <w:pPr>
        <w:rPr>
          <w:rFonts w:ascii="Arial" w:hAnsi="Arial" w:cs="Arial"/>
          <w:b/>
        </w:rPr>
      </w:pPr>
      <w:bookmarkStart w:id="4" w:name="_Hlk18413060"/>
      <w:r>
        <w:rPr>
          <w:rFonts w:ascii="Arial" w:hAnsi="Arial" w:cs="Arial"/>
          <w:b/>
        </w:rPr>
        <w:t>4. Your confidence in supporting staff/parents to help children’s communication and language to develop</w:t>
      </w:r>
      <w:r w:rsidR="00BF2959">
        <w:rPr>
          <w:rFonts w:ascii="Arial" w:hAnsi="Arial" w:cs="Arial"/>
          <w:b/>
        </w:rPr>
        <w:t>?</w:t>
      </w:r>
    </w:p>
    <w:p w:rsidR="00587307" w:rsidRDefault="00587307"/>
    <w:p w:rsidR="00587307" w:rsidRDefault="008B0FFB">
      <w:pPr>
        <w:tabs>
          <w:tab w:val="left" w:pos="1260"/>
        </w:tabs>
        <w:ind w:left="360"/>
        <w:rPr>
          <w:rFonts w:ascii="Arial" w:hAnsi="Arial" w:cs="Arial"/>
        </w:rPr>
      </w:pPr>
      <w:bookmarkStart w:id="5" w:name="_Hlk5280678"/>
      <w:r>
        <w:rPr>
          <w:rFonts w:ascii="Arial" w:hAnsi="Arial" w:cs="Arial"/>
        </w:rPr>
        <w:t xml:space="preserve">Prior to </w:t>
      </w:r>
      <w:bookmarkStart w:id="6" w:name="_Hlk17202391"/>
      <w:r>
        <w:rPr>
          <w:rFonts w:ascii="Arial" w:hAnsi="Arial" w:cs="Arial"/>
        </w:rPr>
        <w:t>t</w:t>
      </w:r>
      <w:bookmarkEnd w:id="6"/>
      <w:r>
        <w:rPr>
          <w:rFonts w:ascii="Arial" w:hAnsi="Arial" w:cs="Arial"/>
        </w:rPr>
        <w:t>he play &amp; stay session</w:t>
      </w:r>
    </w:p>
    <w:p w:rsidR="00587307" w:rsidRDefault="008B0FFB">
      <w:pPr>
        <w:tabs>
          <w:tab w:val="left" w:pos="1260"/>
        </w:tabs>
        <w:ind w:left="360"/>
      </w:pPr>
      <w:r>
        <w:rPr>
          <w:rFonts w:ascii="Arial" w:hAnsi="Arial" w:cs="Arial"/>
        </w:rPr>
        <w:t xml:space="preserve">   </w:t>
      </w:r>
      <w:r>
        <w:rPr>
          <w:rFonts w:ascii="Wingdings" w:eastAsia="Wingdings" w:hAnsi="Wingdings" w:cs="Wingdings"/>
        </w:rPr>
        <w:t></w:t>
      </w:r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  <w:r>
        <w:rPr>
          <w:rFonts w:ascii="Arial" w:hAnsi="Arial" w:cs="Arial"/>
        </w:rPr>
        <w:tab/>
      </w:r>
    </w:p>
    <w:p w:rsidR="00587307" w:rsidRDefault="00587307">
      <w:pPr>
        <w:tabs>
          <w:tab w:val="left" w:pos="1260"/>
        </w:tabs>
        <w:ind w:left="360"/>
      </w:pPr>
    </w:p>
    <w:p w:rsidR="00587307" w:rsidRDefault="008B0FFB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After the play &amp; stay session</w:t>
      </w:r>
    </w:p>
    <w:p w:rsidR="00587307" w:rsidRDefault="008B0FFB">
      <w:pPr>
        <w:pStyle w:val="ListParagraph"/>
        <w:ind w:left="360"/>
      </w:pPr>
      <w:r>
        <w:rPr>
          <w:rFonts w:ascii="Arial" w:hAnsi="Arial" w:cs="Arial"/>
        </w:rPr>
        <w:t xml:space="preserve">   </w:t>
      </w:r>
      <w:r>
        <w:rPr>
          <w:rFonts w:ascii="Wingdings" w:eastAsia="Wingdings" w:hAnsi="Wingdings" w:cs="Wingdings"/>
        </w:rPr>
        <w:t></w:t>
      </w:r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</w:p>
    <w:bookmarkEnd w:id="4"/>
    <w:p w:rsidR="00587307" w:rsidRDefault="00587307">
      <w:pPr>
        <w:pStyle w:val="ListParagraph"/>
        <w:ind w:left="360"/>
      </w:pPr>
    </w:p>
    <w:p w:rsidR="00587307" w:rsidRDefault="008B0F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Your confidence in delivering the session in your setting in the future after today’s session?</w:t>
      </w:r>
    </w:p>
    <w:p w:rsidR="00587307" w:rsidRDefault="00587307"/>
    <w:p w:rsidR="00587307" w:rsidRDefault="008B0FFB">
      <w:pPr>
        <w:tabs>
          <w:tab w:val="left" w:pos="12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Prior to the play &amp; stay session</w:t>
      </w:r>
    </w:p>
    <w:p w:rsidR="00587307" w:rsidRDefault="008B0FFB">
      <w:pPr>
        <w:tabs>
          <w:tab w:val="left" w:pos="1260"/>
        </w:tabs>
        <w:ind w:left="360"/>
      </w:pPr>
      <w:r>
        <w:rPr>
          <w:rFonts w:ascii="Arial" w:hAnsi="Arial" w:cs="Arial"/>
        </w:rPr>
        <w:t xml:space="preserve">   </w:t>
      </w:r>
      <w:r>
        <w:rPr>
          <w:rFonts w:ascii="Wingdings" w:eastAsia="Wingdings" w:hAnsi="Wingdings" w:cs="Wingdings"/>
        </w:rPr>
        <w:t></w:t>
      </w:r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  <w:r>
        <w:rPr>
          <w:rFonts w:ascii="Arial" w:hAnsi="Arial" w:cs="Arial"/>
        </w:rPr>
        <w:tab/>
      </w:r>
    </w:p>
    <w:p w:rsidR="00587307" w:rsidRDefault="00587307">
      <w:pPr>
        <w:tabs>
          <w:tab w:val="left" w:pos="1260"/>
        </w:tabs>
        <w:ind w:left="360"/>
      </w:pPr>
    </w:p>
    <w:p w:rsidR="00587307" w:rsidRDefault="008B0FFB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After the play &amp; stay session</w:t>
      </w:r>
    </w:p>
    <w:p w:rsidR="00587307" w:rsidRDefault="008B0FFB">
      <w:pPr>
        <w:pStyle w:val="ListParagraph"/>
        <w:ind w:left="360"/>
      </w:pPr>
      <w:r>
        <w:rPr>
          <w:rFonts w:ascii="Arial" w:hAnsi="Arial" w:cs="Arial"/>
        </w:rPr>
        <w:t xml:space="preserve">   </w:t>
      </w:r>
      <w:r>
        <w:rPr>
          <w:rFonts w:ascii="Wingdings" w:eastAsia="Wingdings" w:hAnsi="Wingdings" w:cs="Wingdings"/>
        </w:rPr>
        <w:t></w:t>
      </w:r>
      <w:r>
        <w:rPr>
          <w:rFonts w:ascii="Arial" w:hAnsi="Arial" w:cs="Arial"/>
        </w:rPr>
        <w:t xml:space="preserve">    1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 xml:space="preserve">10   </w:t>
      </w:r>
      <w:r>
        <w:rPr>
          <w:rFonts w:ascii="Wingdings" w:eastAsia="Wingdings" w:hAnsi="Wingdings" w:cs="Wingdings"/>
        </w:rPr>
        <w:t></w:t>
      </w:r>
    </w:p>
    <w:p w:rsidR="00587307" w:rsidRDefault="00587307">
      <w:pPr>
        <w:tabs>
          <w:tab w:val="left" w:pos="4275"/>
        </w:tabs>
        <w:rPr>
          <w:rFonts w:ascii="Arial" w:hAnsi="Arial" w:cs="Arial"/>
          <w:b/>
        </w:rPr>
      </w:pPr>
    </w:p>
    <w:p w:rsidR="00587307" w:rsidRDefault="008B0FFB">
      <w:pPr>
        <w:tabs>
          <w:tab w:val="left" w:pos="42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circled that you are ‘not very confident’ please can you tell us why?</w:t>
      </w:r>
    </w:p>
    <w:p w:rsidR="00587307" w:rsidRDefault="008B0FF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BB2F5" wp14:editId="296D2797">
                <wp:simplePos x="0" y="0"/>
                <wp:positionH relativeFrom="margin">
                  <wp:align>left</wp:align>
                </wp:positionH>
                <wp:positionV relativeFrom="paragraph">
                  <wp:posOffset>85094</wp:posOffset>
                </wp:positionV>
                <wp:extent cx="5781678" cy="800100"/>
                <wp:effectExtent l="0" t="0" r="28572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7307" w:rsidRDefault="008B0F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Comments: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BB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pt;width:455.25pt;height:63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QW5QEAANMDAAAOAAAAZHJzL2Uyb0RvYy54bWysU8GO2yAQvVfqPyDujZ0o2WStOKt2o1SV&#10;Vu1KaT8AY4iRMFCGxE6/vgN2k2x3T1V9wAwzvHnzZlg/9K0mJ+FBWVPS6SSnRBhua2UOJf3xffdh&#10;RQkEZmqmrRElPQugD5v379adK8TMNlbXwhMEMVB0rqRNCK7IMuCNaBlMrBMGndL6lgU0/SGrPesQ&#10;vdXZLM/vss762nnLBQCebgcn3SR8KQUP36QEEYguKXILafVpreKabdasOHjmGsVHGuwfWLRMGUx6&#10;gdqywMjRq1dQreLegpVhwm2bWSkVF6kGrGaa/1XNvmFOpFpQHHAXmeD/wfKvp7179iT0n2yPDYyC&#10;dA4KwMNYTy99G//IlKAfJTxfZBN9IBwPF8vV9G6JjeboW+VYR9I1u952HsJnYVsSNyX12JakFjs9&#10;QcCMGPonJCYDq1W9U1onwx+qR+3JiWELd+mLJPHKizBtSFfS+8VslZBf+OAWIk/fWxCRwpZBM6RK&#10;CGOYNpjwKkvchb7qR60qW59RQnwFWFtj/S9KOpyoksLPI/OCEv3FYMvup/N5HMFkzBfLGRr+1lPd&#10;epjhCFXSQMmwfQzD2OLcOBaezN7x2IkokbEfj8FKlaSM5AZGI2ecnCTXOOVxNG/tFHV9i5vfAAAA&#10;//8DAFBLAwQUAAYACAAAACEAPvgXqN0AAAAHAQAADwAAAGRycy9kb3ducmV2LnhtbEyPwU7DMBBE&#10;70j8g7VIXBB1Cm1pQ5wqpeICJwqHHt14SSLsdYid1vw92xMcZ2Y187ZYJ2fFEYfQeVIwnWQgkGpv&#10;OmoUfLw/3y5BhKjJaOsJFfxggHV5eVHo3PgTveFxFxvBJRRyraCNsc+lDHWLToeJ75E4+/SD05Hl&#10;0Egz6BOXOyvvsmwhne6IF1rd41OL9ddudAr26fVhsdls5ybF6uV7uxwru79R6voqVY8gIqb4dwxn&#10;fEaHkpkOfiQThFXAj0R272cgOF1NszmIw9lYzUCWhfzPX/4CAAD//wMAUEsBAi0AFAAGAAgAAAAh&#10;ALaDOJL+AAAA4QEAABMAAAAAAAAAAAAAAAAAAAAAAFtDb250ZW50X1R5cGVzXS54bWxQSwECLQAU&#10;AAYACAAAACEAOP0h/9YAAACUAQAACwAAAAAAAAAAAAAAAAAvAQAAX3JlbHMvLnJlbHNQSwECLQAU&#10;AAYACAAAACEADHd0FuUBAADTAwAADgAAAAAAAAAAAAAAAAAuAgAAZHJzL2Uyb0RvYy54bWxQSwEC&#10;LQAUAAYACAAAACEAPvgXqN0AAAAHAQAADwAAAAAAAAAAAAAAAAA/BAAAZHJzL2Rvd25yZXYueG1s&#10;UEsFBgAAAAAEAAQA8wAAAEkFAAAAAA==&#10;" strokeweight=".26467mm">
                <v:textbox>
                  <w:txbxContent>
                    <w:p w:rsidR="00587307" w:rsidRDefault="008B0F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307" w:rsidRDefault="00587307">
      <w:pPr>
        <w:pStyle w:val="ListParagraph"/>
        <w:ind w:left="360"/>
      </w:pPr>
    </w:p>
    <w:bookmarkEnd w:id="5"/>
    <w:p w:rsidR="00587307" w:rsidRDefault="00587307"/>
    <w:p w:rsidR="00587307" w:rsidRDefault="00587307">
      <w:pPr>
        <w:rPr>
          <w:rFonts w:ascii="Arial" w:hAnsi="Arial" w:cs="Arial"/>
          <w:sz w:val="22"/>
          <w:szCs w:val="22"/>
          <w:u w:val="dotted"/>
        </w:rPr>
      </w:pPr>
    </w:p>
    <w:p w:rsidR="00587307" w:rsidRDefault="00587307">
      <w:pPr>
        <w:suppressAutoHyphens w:val="0"/>
        <w:textAlignment w:val="auto"/>
        <w:rPr>
          <w:rFonts w:ascii="Arial" w:hAnsi="Arial" w:cs="Arial"/>
          <w:b/>
        </w:rPr>
      </w:pPr>
    </w:p>
    <w:p w:rsidR="00587307" w:rsidRDefault="00587307">
      <w:pPr>
        <w:suppressAutoHyphens w:val="0"/>
        <w:textAlignment w:val="auto"/>
        <w:rPr>
          <w:rFonts w:ascii="Arial" w:hAnsi="Arial" w:cs="Arial"/>
          <w:b/>
        </w:rPr>
      </w:pPr>
    </w:p>
    <w:p w:rsidR="00587307" w:rsidRDefault="00BF295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48360" wp14:editId="0222358D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781675" cy="1713865"/>
                <wp:effectExtent l="0" t="0" r="2857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7307" w:rsidRDefault="008B0F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Any additional comments? </w:t>
                            </w:r>
                          </w:p>
                          <w:p w:rsidR="00587307" w:rsidRDefault="005873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7307" w:rsidRDefault="005873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8360" id="_x0000_s1027" type="#_x0000_t202" style="position:absolute;margin-left:0;margin-top:7.05pt;width:455.25pt;height:134.9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dw5gEAANsDAAAOAAAAZHJzL2Uyb0RvYy54bWysU9uO0zAQfUfiHyy/0ySlt42armCrIqQV&#10;IBU+wHGcxpLjMbbbpHw9Yye0WeAJ4YeJxzM5PnNmvH3sW0UuwjoJuqDZLKVEaA6V1KeCfvt6eLOh&#10;xHmmK6ZAi4JehaOPu9evtp3JxRwaUJWwBEG0yztT0MZ7kyeJ441omZuBERqDNdiWeXTtKaks6xC9&#10;Vck8TVdJB7YyFrhwDk/3Q5DuIn5dC+4/17UTnqiCIjcfrY22DDbZbVl+ssw0ko802D+waJnUeOkN&#10;as88I2cr/4BqJbfgoPYzDm0CdS25iDVgNVn6WzXHhhkRa0FxnLnJ5P4fLP90OZovlvj+PfTYwCBI&#10;Z1zu8DDU09e2DV9kSjCOEl5vsoneE46Hy/UmW62XlHCMZevs7Wa1DDjJ/Xdjnf8goCVhU1CLfYly&#10;scuz80Pqr5RwmwMlq4NUKjr2VD4pSy4Me3iIa0R/kaY06Qr6sJxvIvKLmJtCpHH9DSJQ2DPXDFdF&#10;hDFNaSznrkvY+b7siawmmpVQXVFKfA1YYgP2ByUdTlZB3fczs4IS9VFj6x6yxSKMYnQWy/UcHTuN&#10;lNMI0xyhCuopGbZPfhhfnB/D/LM+Gh46EpTS8O7soZZR0cBxYDRSxwmKPRmnPYzo1I9Z9ze5+wkA&#10;AP//AwBQSwMEFAAGAAgAAAAhAChpQWjeAAAABwEAAA8AAABkcnMvZG93bnJldi54bWxMj8FOwzAQ&#10;RO9I/IO1SFwQtVO1JQ1xqpSKC5woPfToxksSYa9D7LTm7zEnOO7MaOZtuYnWsDOOvnckIZsJYEiN&#10;0z21Eg7vz/c5MB8UaWUcoYRv9LCprq9KVWh3oTc870PLUgn5QknoQhgKzn3ToVV+5gak5H240aqQ&#10;zrHlelSXVG4Nnwux4lb1lBY6NeBTh83nfrISjvH1YbXd7pY6hvrla5dPtTneSXl7E+tHYAFj+AvD&#10;L35ChyoxndxE2jMjIT0SkrrIgCV3nYklsJOEeb4QwKuS/+evfgAAAP//AwBQSwECLQAUAAYACAAA&#10;ACEAtoM4kv4AAADhAQAAEwAAAAAAAAAAAAAAAAAAAAAAW0NvbnRlbnRfVHlwZXNdLnhtbFBLAQIt&#10;ABQABgAIAAAAIQA4/SH/1gAAAJQBAAALAAAAAAAAAAAAAAAAAC8BAABfcmVscy8ucmVsc1BLAQIt&#10;ABQABgAIAAAAIQDBiMdw5gEAANsDAAAOAAAAAAAAAAAAAAAAAC4CAABkcnMvZTJvRG9jLnhtbFBL&#10;AQItABQABgAIAAAAIQAoaUFo3gAAAAcBAAAPAAAAAAAAAAAAAAAAAEAEAABkcnMvZG93bnJldi54&#10;bWxQSwUGAAAAAAQABADzAAAASwUAAAAA&#10;" strokeweight=".26467mm">
                <v:textbox>
                  <w:txbxContent>
                    <w:p w:rsidR="00587307" w:rsidRDefault="008B0F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Any additional comments? </w:t>
                      </w:r>
                    </w:p>
                    <w:p w:rsidR="00587307" w:rsidRDefault="00587307">
                      <w:pPr>
                        <w:rPr>
                          <w:rFonts w:ascii="Arial" w:hAnsi="Arial" w:cs="Arial"/>
                        </w:rPr>
                      </w:pPr>
                    </w:p>
                    <w:p w:rsidR="00587307" w:rsidRDefault="0058730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307" w:rsidRDefault="00587307">
      <w:pPr>
        <w:rPr>
          <w:rFonts w:ascii="Arial" w:hAnsi="Arial" w:cs="Arial"/>
          <w:b/>
          <w:bCs/>
        </w:rPr>
      </w:pPr>
    </w:p>
    <w:p w:rsidR="00587307" w:rsidRDefault="00587307">
      <w:pPr>
        <w:rPr>
          <w:rFonts w:ascii="Arial" w:hAnsi="Arial" w:cs="Arial"/>
          <w:b/>
          <w:bCs/>
        </w:rPr>
      </w:pPr>
    </w:p>
    <w:p w:rsidR="00587307" w:rsidRDefault="00587307">
      <w:pPr>
        <w:rPr>
          <w:rFonts w:ascii="Arial" w:hAnsi="Arial" w:cs="Arial"/>
          <w:b/>
          <w:bCs/>
        </w:rPr>
      </w:pPr>
    </w:p>
    <w:p w:rsidR="00587307" w:rsidRDefault="00587307"/>
    <w:p w:rsidR="00587307" w:rsidRDefault="00587307"/>
    <w:p w:rsidR="00587307" w:rsidRDefault="00587307"/>
    <w:p w:rsidR="00587307" w:rsidRDefault="00587307"/>
    <w:p w:rsidR="00587307" w:rsidRDefault="00587307"/>
    <w:p w:rsidR="00587307" w:rsidRDefault="00587307"/>
    <w:p w:rsidR="00587307" w:rsidRDefault="00587307">
      <w:pPr>
        <w:rPr>
          <w:rFonts w:ascii="Arial" w:hAnsi="Arial" w:cs="Arial"/>
          <w:b/>
          <w:i/>
        </w:rPr>
      </w:pPr>
    </w:p>
    <w:p w:rsidR="00587307" w:rsidRDefault="008B0FFB" w:rsidP="00BF295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Thank you for taking time to complete this questionnaire</w:t>
      </w:r>
    </w:p>
    <w:p w:rsidR="00587307" w:rsidRDefault="00587307"/>
    <w:sectPr w:rsidR="00587307">
      <w:headerReference w:type="default" r:id="rId7"/>
      <w:footerReference w:type="default" r:id="rId8"/>
      <w:pgSz w:w="11906" w:h="16838"/>
      <w:pgMar w:top="680" w:right="1134" w:bottom="68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363" w:rsidRDefault="008C5363">
      <w:r>
        <w:separator/>
      </w:r>
    </w:p>
  </w:endnote>
  <w:endnote w:type="continuationSeparator" w:id="0">
    <w:p w:rsidR="008C5363" w:rsidRDefault="008C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B70" w:rsidRDefault="008B0FF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B91B70" w:rsidRDefault="008C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363" w:rsidRDefault="008C5363">
      <w:r>
        <w:rPr>
          <w:color w:val="000000"/>
        </w:rPr>
        <w:separator/>
      </w:r>
    </w:p>
  </w:footnote>
  <w:footnote w:type="continuationSeparator" w:id="0">
    <w:p w:rsidR="008C5363" w:rsidRDefault="008C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B70" w:rsidRDefault="008B0FF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Book Sharing Play &amp; Stay- Practitioner Questionnaire</w:t>
    </w:r>
  </w:p>
  <w:p w:rsidR="00B91B70" w:rsidRDefault="008C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75A4"/>
    <w:multiLevelType w:val="multilevel"/>
    <w:tmpl w:val="EA5A419A"/>
    <w:lvl w:ilvl="0">
      <w:numFmt w:val="bullet"/>
      <w:lvlText w:val="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z w:val="48"/>
        <w:szCs w:val="4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7"/>
    <w:rsid w:val="00115C57"/>
    <w:rsid w:val="00587307"/>
    <w:rsid w:val="008155AB"/>
    <w:rsid w:val="008B0FFB"/>
    <w:rsid w:val="008C5363"/>
    <w:rsid w:val="00B16209"/>
    <w:rsid w:val="00B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CDAC"/>
  <w15:docId w15:val="{417A68C0-7CC9-4253-8FF2-0A5D983A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Graveson, Pamela</dc:creator>
  <dc:description/>
  <cp:lastModifiedBy>Bruce, Caroline</cp:lastModifiedBy>
  <cp:revision>1</cp:revision>
  <cp:lastPrinted>2019-08-20T13:36:00Z</cp:lastPrinted>
  <dcterms:created xsi:type="dcterms:W3CDTF">2022-04-08T13:24:00Z</dcterms:created>
  <dcterms:modified xsi:type="dcterms:W3CDTF">2022-04-08T13:24:00Z</dcterms:modified>
</cp:coreProperties>
</file>