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B56" w:rsidRDefault="003D491C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Reading Record </w:t>
      </w:r>
    </w:p>
    <w:p w:rsidR="00A53B56" w:rsidRDefault="003D491C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Blue Band /Phase 4/5 Phonics </w:t>
      </w:r>
    </w:p>
    <w:p w:rsidR="00A53B56" w:rsidRDefault="00A53B56">
      <w:pPr>
        <w:jc w:val="center"/>
        <w:rPr>
          <w:rFonts w:ascii="Century Gothic" w:eastAsia="Century Gothic" w:hAnsi="Century Gothic" w:cs="Century Gothic"/>
        </w:rPr>
      </w:pPr>
    </w:p>
    <w:p w:rsidR="00A53B56" w:rsidRDefault="003D49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Name: ____________________________________</w:t>
      </w:r>
    </w:p>
    <w:tbl>
      <w:tblPr>
        <w:tblStyle w:val="a"/>
        <w:tblW w:w="10632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  <w:gridCol w:w="993"/>
      </w:tblGrid>
      <w:tr w:rsidR="00A53B56">
        <w:tc>
          <w:tcPr>
            <w:tcW w:w="10632" w:type="dxa"/>
            <w:gridSpan w:val="2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Title of Book: </w:t>
            </w: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the child read along the lines with their eyes only?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the child predict the story in more detail?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Does the child blend CVC words confidently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using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known digraphs/trigraphs?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Can the child spot digraphs in words to help read the digraph rather than sound out the individual graphemes?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the child read polysyllabic words? Or use strategies to decode? (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chunking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and breaking up the words)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the child accurately read cluste</w:t>
            </w: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r sounds in words?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the child read irregular high frequency words?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Can the child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self-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correct?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Can the child read known words mostly by sight?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Is the child starting to use a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readers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voice? 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  <w:tr w:rsidR="00A53B56">
        <w:tc>
          <w:tcPr>
            <w:tcW w:w="9639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Can the child re-tell the story they have read?</w:t>
            </w:r>
          </w:p>
        </w:tc>
        <w:tc>
          <w:tcPr>
            <w:tcW w:w="993" w:type="dxa"/>
          </w:tcPr>
          <w:p w:rsidR="00A53B56" w:rsidRDefault="00A53B56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:rsidR="00A53B56" w:rsidRDefault="003D491C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tbl>
      <w:tblPr>
        <w:tblStyle w:val="a0"/>
        <w:tblW w:w="11340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0"/>
      </w:tblGrid>
      <w:tr w:rsidR="00A53B56">
        <w:tc>
          <w:tcPr>
            <w:tcW w:w="11340" w:type="dxa"/>
          </w:tcPr>
          <w:p w:rsidR="00A53B56" w:rsidRDefault="003D491C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Target for the next reading session</w:t>
            </w:r>
          </w:p>
        </w:tc>
      </w:tr>
      <w:tr w:rsidR="00A53B56">
        <w:tc>
          <w:tcPr>
            <w:tcW w:w="11340" w:type="dxa"/>
          </w:tcPr>
          <w:p w:rsidR="00A53B56" w:rsidRDefault="003D491C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1.</w:t>
            </w:r>
          </w:p>
          <w:p w:rsidR="00A53B56" w:rsidRDefault="00A53B56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A53B56" w:rsidRDefault="00A53B56">
      <w:pPr>
        <w:rPr>
          <w:rFonts w:ascii="Century Gothic" w:eastAsia="Century Gothic" w:hAnsi="Century Gothic" w:cs="Century Gothic"/>
        </w:rPr>
      </w:pPr>
    </w:p>
    <w:sectPr w:rsidR="00A53B56">
      <w:headerReference w:type="default" r:id="rId7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D491C" w:rsidRDefault="003D491C">
      <w:pPr>
        <w:spacing w:after="0" w:line="240" w:lineRule="auto"/>
      </w:pPr>
      <w:r>
        <w:separator/>
      </w:r>
    </w:p>
  </w:endnote>
  <w:endnote w:type="continuationSeparator" w:id="0">
    <w:p w:rsidR="003D491C" w:rsidRDefault="003D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D491C" w:rsidRDefault="003D491C">
      <w:pPr>
        <w:spacing w:after="0" w:line="240" w:lineRule="auto"/>
      </w:pPr>
      <w:r>
        <w:separator/>
      </w:r>
    </w:p>
  </w:footnote>
  <w:footnote w:type="continuationSeparator" w:id="0">
    <w:p w:rsidR="003D491C" w:rsidRDefault="003D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3B56" w:rsidRDefault="003D49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ED4190" wp14:editId="50F90D40">
          <wp:simplePos x="0" y="0"/>
          <wp:positionH relativeFrom="column">
            <wp:posOffset>-555476</wp:posOffset>
          </wp:positionH>
          <wp:positionV relativeFrom="paragraph">
            <wp:posOffset>-222581</wp:posOffset>
          </wp:positionV>
          <wp:extent cx="1529080" cy="572135"/>
          <wp:effectExtent l="0" t="0" r="0" b="0"/>
          <wp:wrapSquare wrapText="bothSides" distT="0" distB="0" distL="114300" distR="114300"/>
          <wp:docPr id="5" name="image1.png" descr="https://www.pikeslaneprimaryschool.co.uk/wp-content/uploads/2020/06/logo-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www.pikeslaneprimaryschool.co.uk/wp-content/uploads/2020/06/logo-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9080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56"/>
    <w:rsid w:val="003D491C"/>
    <w:rsid w:val="00A53B56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6AE6E"/>
  <w15:docId w15:val="{E6EF0A34-B59B-46B6-803E-9B8A8CE2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22"/>
  </w:style>
  <w:style w:type="paragraph" w:styleId="Footer">
    <w:name w:val="footer"/>
    <w:basedOn w:val="Normal"/>
    <w:link w:val="FooterChar"/>
    <w:uiPriority w:val="99"/>
    <w:unhideWhenUsed/>
    <w:rsid w:val="00D01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22"/>
  </w:style>
  <w:style w:type="table" w:styleId="TableGrid">
    <w:name w:val="Table Grid"/>
    <w:basedOn w:val="TableNormal"/>
    <w:uiPriority w:val="39"/>
    <w:rsid w:val="00D01C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W/g6PSGMHvb8214cx8q4RtyKQw==">AMUW2mXQFVwIOZb7t77hyetNeqjHUPuO3+FNySOXKsRQP2xDRHoWZRIhpl1xsyTii53Mn/Vdz0yHkIwIm0in2TdrU5Bh8esfEVB6Xnjn9S1PGRD1tjb8COco7Y9LOG9f5h01nEq1xZ64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Bruce, Caroline</cp:lastModifiedBy>
  <cp:revision>1</cp:revision>
  <dcterms:created xsi:type="dcterms:W3CDTF">2022-04-08T15:39:00Z</dcterms:created>
  <dcterms:modified xsi:type="dcterms:W3CDTF">2022-04-08T15:39:00Z</dcterms:modified>
</cp:coreProperties>
</file>